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5c72" w14:textId="ed2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августа 2024 года № 20-3. Зарегистрирован в Департаменте юстиции Западно-Казахстанской области 29 августа 2024 года № 7425-07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20-3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мая 2018 года №22 - 5 "Об утверждении Регламента собрания местного сообщества сельских округов Казталовского района" (зарегистрировано в Реестре государственной регистрации нормативных правовых актов под №5206);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8 октября 2021 года №9 - 3 "О внесении изменения в решение Казталовского районного маслихата от 15 мая 2018 года №22-5 "Об утверждении Регламента собрания местного сообщества сельских округов Казталовского района";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2021 года №12 - 3 "О внесении изменения в решение Казталовского районного маслихата от 15 мая 2018 года №22-5 "Об утверждении Регламента собрания местного сообщества сельских округов Казталовского района".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