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f82e9" w14:textId="45f8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по Жангалинскому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27 декабря 2024 года № 25-12. Зарегистрирован в Департаменте юстиции Западно-Казахстанской области 30 декабря 2024 года № 7477-07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под № 33110),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2025 года включительно - 0 (ноль) процентов от стоимости пребывания.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