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5cda" w14:textId="3b05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Бокейординского районного маслихата от 23 октября 2023 года № 8-1 "Об утверждении Правил оказания социальной помощи, установления ее размеров и определения перечня отдельных категорий нуждающихся граждан Бокейординского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10 июня 2024 года № 18-2. Зарегистрирован в Департаменте юстиции Западно-Казахстанской области 11 июня 2024 года № 7396-07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 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23 октября 2023 года № 8-1 "Об утверждении Правил оказания социальной помощи, установления ее размеров и определения перечня отдельных категорий нуждающихся граждан Бокейординского района" (зарегистрировано в Реестре государственной регистрации нормативных правовых актов под № 7276-07)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главы 1 изложить в новой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