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9c63" w14:textId="9869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февраля 2024 года № 9-11. Зарегистрирован в Департаменте юстиции Западно-Казахстанской области 29 февраля 2024 года № 7330-07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под № 33763),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Уральского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9-11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Уральск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(далее-услугополучатель),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установлена в размере 5 (пять) процентов.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Назначение жилищной помощи осуществляется государственным учреждением "Отдел занятости и социальных программ города Уральск" (далее - услугодатель).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приказом Министра промышленности и строительства Республики Казахстан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 приказом Министра цифрового развития, инноваций и аэрокосмической промышленности Республики Казахстан от 28 июля 2023 года № 295/НҚ (зарегистрирован в Реестре государственной регистрации нормативных правовых актов под № 33200).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для получения государственной услуги направляет услугодателю через веб-портал "электронного правительства" или "Государственная корпорация "Правительство для граждан" (далее - Государственная корпорация)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услугополучатель (либо его представитель по нотариально заверенной доверенности)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Назначение жилищной помощи осуществляется в пределах средств, предусмотренных в бюджете города на соответствующий финансовый год услугополучателям.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28 февраля 2024 года № 9-11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6 апреля 2021 года № 4-3 "Об определении размера и порядка оказания жилищной помощи в городе Уральск" (зарегистрированное в Реестре государственной регистрации нормативных правовых актов № 6934);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2022 года № 22-8 "О внесении изменений в решение Уральского городского маслихата от 6 апреля 2021 года № 4-3 "Об утверждении Правил определения размера и порядка оказания жилищной помощи малообеспеченным семьям (гражданам) в городе Уральск" (зарегистрированное в Реестре государственной регистрации нормативных правовых актов № 31405);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 сентября 2023 года № 5-4 "О внесении изменений и дополнения в решение Уральского городского маслихата от 6 апреля 2021 года № 4-3 "Об определении размера и порядка оказания жилищной помощи в городе Уральск" (зарегистрированное в Реестре государственной регистрации нормативных правовых актов № 7249-07).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