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17a1" w14:textId="7761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Западно-Казахстанской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мая 2024 года № 117. Зарегистрирован в Департаменте юстиции Западно-Казахстанской области 28 мая 2024 года № 7376-07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№ 28188)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Западно-Казахстанской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Западно-Казахстанской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117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Западно-Казахстанской области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гибриды: молодь (до 30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ремонтно-маточное стада и их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Карповые, аравановые, сомовые, латовые, цихлид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кормов для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гибриды: для гранулированных кормов отечественного производства, с содержанием протеина не менее 19 %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лекарственных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