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9931" w14:textId="5ec9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Марқакөл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12 декабря 2024 года № 15/2-VIII. Зарегистрировано Департаментом юстиции Восточно-Казахстанской области 20 декабря 2024 года № 9116-16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Марқакөл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Марқакөл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Марқакөл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- маслихата района Марқакөл Восточно-Казахстанской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Марқакөл (далее – специалисты).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района Марқакөл (далее - ГУ).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10,936 (десять целых девятьсот тридцать шесть сотых) месячных расчетных показателей.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района Марқакөл на текущий финансовый год.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10 (десять) рабочих дней со дня поступления списка.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10 (десяти) рабочих дней;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