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4d4" w14:textId="4d49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марта 2024 года № 15/4-VIII "Об определении размера и порядка оказания жилищной помощи в Шемонаихинском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августа 2024 года № 20/3-VIII. Зарегистрировано Департаментом юстиции Восточно-Казахстанской области 13 августа 2024 года № 9059-16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марта 2024 года № 15/4-VIII "Об определении размера и порядка оказания жилищной помощи в Шемонаихинском районе" (зарегистрировано в Реестре государственной регистрации нормативных правовых актов под № 8994-16)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"Государственную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правительства", согласно Правил.".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