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1c27" w14:textId="0e01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Шемонаихинского районного маслихата от 31 марта 2021 года № 4/18–VII "Об определении размера и перечня категорий получателей жилищных сертификатов по Шемонаихинскому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26 июня 2024 года № 18/5-VIII. Зарегистрировано Департаментом юстиции Восточно-Казахстанской области 5 июля 2024 года № 9049-16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31 марта 2021 года № 4/18–VII "Об определении размера и перечня категорий получателей жилищных сертификатов по Шемонаихинскому району" (зарегистрировано в Реестре государственной регистрации нормативных правовых актов за № 8557)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 перечень категорий получателей жилищных сертификатов по Шемонаихинскому району: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действий на территории других государств;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спасении человеческой жизни, при охране правопорядка;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служащие, работники бюджетных организаций, военнослужащие, кандидаты в космонавты, космонавты, сотрудники специальных государственных органов и лица, занимающие государственные выборные должности;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Республики Казахстан, единственное жилище которых признано аварийным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