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3426c" w14:textId="03342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Уланского районного маслихата от 29 апреля 2024 года № 133 "Об определении размера и порядка оказания жилищной помощи в Уланском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23 августа 2024 года № 158. Зарегистрировано Департаментом юстиции Восточно-Казахстанской области 28 августа 2024 года № 9067-16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Уланский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29 апреля 2024 года № 133 "Об определении размера и порядка оказания жилищной помощи в Уланском районе" (зарегистрировано в Реестре государственной регистрации нормативных правовых актов под № 9010-16)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"О жилищных отношениях",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"Об утверждении Правил предоставления жилищной помощи" от 8 декабря 2023 года № 117 (зарегистрирован в Реестре государственной регистрации нормативных правовых актов под № 33763) Уланский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