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5269" w14:textId="5a55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района Алтай от 11 мая 2023 года № 268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району Алтай"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12 марта 2024 года № 100. Зарегистрировано Департаментом юстиции Восточно-Казахстанской области 13 марта 2024 года № 8968-16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Алтай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Алтай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району Алтай" от 11 мая 2023 года № 268 (зарегистрировано в Реестре государственной регистрации нормативных правовых актов за № 8849-16)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району Алтай,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объект кондоминиума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принимает решение при согласии большинства от общего числа собственников квартир, нежилых помещений.".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Алтай.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