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3bbb" w14:textId="98d3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Зайсанского районного маслихата от 30 октября 2018 года № 31-2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4 года № 30/8-VIII. Зарегистрировано Департаментом юстиции Восточно-Казахстанской области 27 декабря 2024 года № 9119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30 октября 2018 года №31-2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5-11-171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