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e383" w14:textId="66f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0 марта 2024 года № 10/5-VIII "Об определении размера и порядка оказания жилищной помощи в Глубок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сентября 2024 года № 15/8-VIII. Зарегистрировано Департаментом юстиции Восточно-Казахстанской области 27 сентября 2024 года № 908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марта 2024 года № 10/5-VIII "Об определении размера и порядка оказания жилищной помощи в Глубоковском районе" (зарегистрировано в Реестре государственной регистрации нормативных правовых актов за № 8980-1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лубоковском район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 согласно Правил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