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1bde" w14:textId="05c1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Восточно-Казахстанского областного акимата от 12 мая 2021 года № 180 "О некоторых вопросах приватизации коммунального имущества Восточно-Казахстанской области на 2021-2025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августа 2024 года № 203. Зарегистрировано Департаментом юстиции Восточно-Казахстанской области 21 августа 2024 года № 9061-16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мая 2021 года № 180 "О некоторых вопросах приватизации коммунального имущества Восточно-Казахстанской области на 2021-2025 годы" (зарегистрировано в Реестре государственной регистрации нормативных правовых актов за № 8798).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Сактаганова Н.А.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