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e3e" w14:textId="5d4f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21 октября 2010 года № 590 "Об утверждении перечня автомобильных дорог общего пользования областного значения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апреля 2024 года № 107. Зарегистрировано Департаментом юстиции Восточно-Казахстанской области 2 мая 2024 года № 9011-16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акимат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октября 2010 года № 590 "Об утверждении перечня автомобильных дорог общего пользования областного значения Восточно-Казахстанской области" (Зарегистрировано в Реестре государственной регистрации нормативных правовых актов за № 2538)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транспорта и автомобильных дорог.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2010 года № 590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Усть-Каменогорск-Горная-Ульбинка-Северное км 16-60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Усть-Каменогорск-Таргын-Самарское км 15-145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км 72-87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км 0-37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переправа – Алтайка – Ново-Хайрузовка км 0-83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 -Курчум км 0-135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Курчум-Калжыр км 0-131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Теректы-Урунхайка-Тоскайын км 0-91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Курчум-Калжыр" - Акбулак-Караой-Ашалы км 0-98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Кокпекты-Самарское-Васильевская переправа км 40-169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Кулынжонской переправе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Аксуат-Бакей-Карасу-Акжар - "М-38 Омск-Майкапчагай" км 30-124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– "М-38 Омск -Майкапчагай"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км 0-56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 - Шиликты-Акжар км 0-128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Новотроицкое км 0-22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Усть-Каменогорск-Бобровка км 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Бобровка-Лыжная база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Тарханка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к селу Веселое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 Поляковка-Малонарымка км 0-58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Кайынды км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 км 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батыр-Бозанбай-Алгабас-Таргын км 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Шемонаиха-Большая Речка км 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Шемониха-п.Усть-Таловка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Куйган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Калгуты км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 - Бурабай-Маралиха км 0-75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 - Аксуат км 0-47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 - Маралды" - Теректыбулак км 0-11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