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7c5e" w14:textId="bb57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7 марта 2024 года № 12-105-VIII. Зарегистрировано в Департаменте юстиции Туркестанской области 28 марта 2024 года № 649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елес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