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aca9" w14:textId="ed4a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Туркестанского городского маслихата от 26 июня 2020 года № 64/313-VI "О порядке организации и проведения мирных собраний в городе Туркестан"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19 апреля 2024 года № 17/77-VIII. Зарегистрировано в Департаменте юстиции Туркестанской области 22 апреля 2024 года № 6518-13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Туркестанский городской маслихат 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26 июня 2020 года №64/313-VI "О порядке организации и проведения мирных собраний в городе Туркестан" (зарегистрированного в Реестре государственной регистрации нормативных правовых актов за №5692)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№17/77-VIII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№64/313-VI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пикетирования на расстоянии 800 метров от границ прилегающих территорий следующих объектов: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