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18d2" w14:textId="3ac1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Кентауского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12 июня 2024 года № 116. Зарегистрировано в Департаменте юстиции Туркестанской области 13 июня 2024 года № 6537-13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Кентауского городского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10 марта 2021 года № 22 "Об определении размера и порядка оказания жилищной помощи по городу Кентау" (зарегистрированное в Реестре государственной регистрации нормативных правовых актов под № 6133);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22 декабря 2021 года № 100 "О внесении изменений в решение Кентауского городского маслихата от 10 марта 2021 года № 22 "Об определении размера и порядка оказания жилищной помощи по городу Кентау" (зарегистрировано в Реестре государственной регистрации нормативных правовых актов под № 26444).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