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09ce" w14:textId="7950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Курмангазинского районного маслихата от 17 октября 2023 года № 67-VІІI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9 февраля 2024 года № 105-VIII. Зарегистрировано в Департаменте юстиции Атырауской области 12 февраля 2024 года № 5130-06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маслихата от 17 октября 2023 года № 67-VІІІ "Об утверждении правил оказания социальной помощи, установления ее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5095-06)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Социальная помощь предоставляется без учета среднедушевого дохода в праздничную дату единовременно в виде денежных выплат следующим категориям граждан: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Празднование 35-летия дня вывода ограниченного контингента советских войск из Демократической Республики Афганистан - 15 февраля 2024 года: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военнообязанным, призывавшимся на учебные сборы и направлявшимся в Афганистан в период ведения боевых действий – в размере 150 000 (сто пятьдесят тысяч)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военнослужащим автомобильных батальонов, направлявшимся в Афганистан для доставки грузов в эту страну в период ведения боевых действий – в размере 150 000 (сто пятьдесят тысяч)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военнослужащим летного состава, совершавшим вылеты на боевые задания в Афганистан с территории бывшего Союза ССР – в размере 150 000 (сто пятьдесят тысяч)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рабочим и служащим, обслуживавшим советский воинский контингент в Афганистане, получившим ранения, контузии или увечья либо награжденные орденами и медалями бывшего Союза ССР за участие в обеспечении боевых действий – в размере 150 000 (сто пятьдесят тысяч) тенге.".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февраля 2024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