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c451" w14:textId="94fc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Макатском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16 апреля 2024 года № 86-VIII. Зарегистрировано в Департаменте юстиции Атырауской области 18 апреля 2024 года № 5182-06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Макатском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Макатского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Макатском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Макатском районе, постоянно зарегистрированным и проживающим в жилище, котороенаходится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"Макатский районный отдел занятости и социальных программ" (далее – уполномоченный орган).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117"Об утверждении Правил предоставления жилищной помощи" (зарегистрирован в Реестре государственной регистрации нормативных правовых актов № 33763) (далее –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внесены изменения на государственном языке, текст на русском языке не меняется, решением Макатского районного маслихата Атырауской области от 19.06.2024 № </w:t>
      </w:r>
      <w:r>
        <w:rPr>
          <w:rFonts w:ascii="Times New Roman"/>
          <w:b w:val="false"/>
          <w:i w:val="false"/>
          <w:color w:val="000000"/>
          <w:sz w:val="28"/>
        </w:rPr>
        <w:t>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опредении размера и утверждении Правил компенсации повышения тарифов абонентской платы за оказание услуг телекоммуникаций социально защищаемым гражданам"(зарегистрирован в Реестре государственной регистрации нормативных правовых актов № 33200).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 предоставлением документов согласно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Необоснованно полученные суммы жилищной помощи подлежат возврату получателям в добровольном порядке, а в случае отказа в установленном законодательством порядке.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86-VIII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Макатского районного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21 декабря 2015 года № 344-V "Об определении размера и порядка оказания жилищной помощи в Макатском районе" (зарегистрированное в Реестре государственной регистрации нормативных правовых актов за № 3435);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19 апреля 2019 года № 14-VI "О внесении изменений в решение районного маслихата от 21 декабря 2015 года № 344-V "Об определении размера и порядка оказания жилищной помощи в Макатском районе" (зарегистрированное в Реестре государственной регистрации нормативных правовых актов за № 3510);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28 июня 2019 года № 288-VI "О внесении изменения и дополнений в решение районного маслихата от 21 декабря 2015 года № 344-V "Об определении размера и порядка оказания жилищной помощи в Макатском районе" (зарегистрированное в Реестре государственной регистрации нормативных правовых актов за № 4454);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22 мая 2020 года № 383-VI "О внесении изменений в решение Макатского районного маслихата от 21 декабря 2015 года № 344-V "Об определении размера и порядка оказания жилищной помощи в Макатском районе" (зарегистрированное в Реестре государственной регистрации нормативных правовых актов за № 4659);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5 августа 2022 года № 121-VII "О внесении изменений в решение Макатского районного маслихата от 21 декабря 2015 года № 344-V "Об определении размера и порядка оказания жилищной помощи в Макатском районе" (зарегистрированное в Реестре государственной регистрации нормативных правовых актов за № 29102).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