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1307" w14:textId="b871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Индерскому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18 марта 2024 года № 83-VIII. Зарегистрировано в Департаменте юстиции Атырауской области 19 марта 2024 года № 5153-06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по Индерскому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