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2c1" w14:textId="6b92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Кызылкогинского районного маслихата от 28 сентября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8 февраля 2024 года № 14-1. Зарегистрировано в Департаменте юстиции Атырауской области 8 февраля 2024 года № 5125-06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28 сентября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5089-06)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35-летия дня вывода ограниченного контингента советских войск из Демократической Республики Афганистан - 15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летнего состава, совершавшим вылеты на боевые задания в Афганистан с территории бывшего Союза ССР -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(сто пятьдесят тысяч)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