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e98b" w14:textId="760e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4 мая 2024 года № 116. Зарегистрировано в Департаменте юстиции Атырауской области 13 мая 2024 года № 5191-06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 Закона Республики Казахстан "О порядке организации и проведения мирных собраний в Республике Казахстан",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и порядок использования,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Махамбетском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 объектов, в которых не допускается проведение пикетирования в Махамбетском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Махамбетского района от 29 сентября 2020 года № 452 "О проведении мирных собраний в Махамбетском районе" (зарегистрированное в Реестре государственной регистрации нормативных правовых актов за № 4747).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и порядок использования,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Махамбетском районе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Специализированные места для организации и проведения мирных собраний в Махамбетском районе: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"Молодежный парк" расположенный на улице А.Тұржанова села Махамбет.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следования для проведения мирных собраний: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Начиная от пересечение улицы Жайық шұғыласы газетіне 50 жыл до "Молодежный парк" на улице А.Тұржанова села Махамбет.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порядок использования специализированных мест для организации и проведения мирных собраний, нормы его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Махамбетском районе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 – Закон).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Нормы предельной заполняемости специализированных мест для организации и проведения мирных собраний в Махамбетском районе: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"Молодежный парк" расположенный на улице А.Тұржанова села Махамбет, норма предельной заполняемости 300 человек;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 следования для проведения мирных собраний: Начиная от пересечение улицы Жайық шұғыласы газетіне 50 жыл до "Молодежный парк" по улице А.Тұржанова села Махамбет, норма предельной заполняемости 300 человек.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установление юрт, палаток, иных сооружений в специализированном месте для организации и проведения мирных собраний без согласования местного исполнительного органа.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Мирные собрания не могут начинаться ранее 9:00 и заканчиваться позднее 20:00 в день проведения мирных собраний.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116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 объектов, в которых не допускается проведение пикетирования в Махамбетском районе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Махамбетского района не допускается проведение пикетирования ближе 800 метров от границы прилегающих территорий: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