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3fec" w14:textId="5433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акимата Жылыойского района</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26 марта 2024 года № 92. Зарегистрировано в Департаменте юстиции Атырауской области 26 марта 2024 года № 5164-06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Жылыойского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некоторых постановлений акимата Жылыойского района от 14 июня 2017 года № 212 "Об установлении квоты для трудоустройства граждан Жылыойского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под № </w:t>
      </w:r>
      <w:r>
        <w:rPr>
          <w:rFonts w:ascii="Times New Roman"/>
          <w:b w:val="false"/>
          <w:i w:val="false"/>
          <w:color w:val="000000"/>
          <w:sz w:val="28"/>
        </w:rPr>
        <w:t>3918</w:t>
      </w:r>
      <w:r>
        <w:rPr>
          <w:rFonts w:ascii="Times New Roman"/>
          <w:b w:val="false"/>
          <w:i w:val="false"/>
          <w:color w:val="000000"/>
          <w:sz w:val="28"/>
        </w:rPr>
        <w:t xml:space="preserve">) и от 18 октября 2017 года № 376 "О внесении изменений в постановление Жылыойского районного акимата № 212 от 14 июня 2017 года "Об установлении квоты для трудоустройства граждан Жылыойского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под № </w:t>
      </w:r>
      <w:r>
        <w:rPr>
          <w:rFonts w:ascii="Times New Roman"/>
          <w:b w:val="false"/>
          <w:i w:val="false"/>
          <w:color w:val="000000"/>
          <w:sz w:val="28"/>
        </w:rPr>
        <w:t>3984</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Жылыойского района курирующего данную сферу.</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Жылыойского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