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88ca" w14:textId="be18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городского маслихата Атырауской области от 28 марта 2022 года № 143 "О некоторых вопросах проведения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18 декабря 2024 года № 146. Зарегистрировано в Департаменте юстиции Атырауской области 23 декабря 2024 года № 5242-06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Атырауской области от 28 марта 2022 года № 143 "О некоторых вопросах проведения мирных собраний" (зарегистрировано в Реестре государственной регистрации нормативных правовых актов № 27694)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возложена на постоянную комиссию Маслихата города Атырау по соблюдению законности и правовой защите (В. Кулмагамбетов).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от 28 марта 2022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объектов, в которых не допускается проведение пикетирования в городе Атырау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Атырау не допускается проведение пикетирования ближе 800 метров от границы прилегающих территорий: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резиденциям Президента Республики Казахстан, Первого Президента Республики Казахстан – Елбасы.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