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100a" w14:textId="9421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Атырауской области от 10 декабря 2021 года № 280 "Об утверждении перечня особо важных локальных систем водоснабжения, являющихся безальтернативными источниками питьевого водоснабжения по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27 декабря 2024 года № 293. Зарегистрировано в Департаменте юстиции Атырауской области 30 декабря 2024 года № 5249-06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10 декабря 2021 года № 280 "Об утверждении переченя особо важных локальных систем водоснабжения, являющихся безальтернативными источниками питьевого водоснабжения по Атырауской области" (зарегистрированное в Реестре государственной регистрации нормативных правовых актов № 25817)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локальных систем водоснабжения, являющихся безальтернативными источниками питьевого водоснабжения по Атырауской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дополнить строками 60-3, 60-4, 60-5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"Сарайчик"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"Ортакшыл"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"Аккайын" 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