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ee5" w14:textId="f05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21 июля 2021 года № 152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20 марта 2024 года № 67. Зарегистрировано в Департаменте юстиции Северо-Казахстанской области 27 марта 2024 года № 7724-15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Северо-Казахстанской области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21 июля 2021 года № 152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23657)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района Шал акына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А. Турсанов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152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15, стенд возле здания коммунального государственного учреждения "Афанасьевская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возле здания коммунального государственного учреждения "Средняя школа имени Маркена Ахметбекова"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стенд возле здания коммунального государственного учреждения "Городецкая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возле здания коммунального государственного учреждения "Жанажолская средняя школа имени Ғалыма Малдыбаева"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25, стенд возле здания коммунального государственного учреждения "Кривощековская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Березовая, 2, стенд возле здания коммунального государственного учреждения "Приишимская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91,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7, стенд возле здания коммунального государственного учреждения "Семипольская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15, стенд возле здания коммунального государственного учреждения "Сухорабовская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51, стенд возле здания казенного коммунального государственного предприятия "Централизованная клубная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Быковского, 4, стенд возле здания коммунального государственного учреждения "Централизованная библиотечная система"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