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19aa65" w14:textId="f19aa6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определении размера и порядка оказания жилищной помощи в Тайыншинском районе Северо-Казахстанской области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Тайыншинского районного маслихата Северо-Казахстанской области от 19 апреля 2024 года № 151/13. Зарегистрирован в Департаменте юстиции Северо-Казахстанской области 29 апреля 2024 года № 7750-15.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97 Закона Республики Казахстан "О жилищных отношениях", </w:t>
      </w:r>
      <w:r>
        <w:rPr>
          <w:rFonts w:ascii="Times New Roman"/>
          <w:b w:val="false"/>
          <w:i w:val="false"/>
          <w:color w:val="000000"/>
          <w:sz w:val="28"/>
        </w:rPr>
        <w:t>подпунктом 15)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6 Республики Казахстан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статьей 27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правовых актах",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промышленности и строительства Республики Казахстан от 08 декабря 2023 года № 117 "Об утверждении Правил предоставления жилищной помощи" (зарегистрировано в Реестре государственной регистрации нормативных правовых актов под № 3763), маслихат Тайыншинского района Северо-Казахстанской области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Определить размер и порядок оказания жилищной помощи в Тайыншинском районе Северо-Казахстанской области,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утратившими силу некоторые решения маслихата Тайыншинского района Северо-Казахстанской области,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маслихата Тайыншинского района Северо-Казахстанской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Бекшенов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Тайыншинского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19 апреля 2024 года № 151/13</w:t>
            </w:r>
          </w:p>
        </w:tc>
      </w:tr>
    </w:tbl>
    <w:bookmarkStart w:name="z92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Размер и правила оказания жилищной помощи в Тайыншинском районе Северо-Казахстанской области</w:t>
      </w:r>
    </w:p>
    <w:bookmarkEnd w:id="4"/>
    <w:bookmarkStart w:name="z93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в редакции решения маслихата Тайыншинского района Северо-Казахстанской области от 29.04.2026 </w:t>
      </w:r>
      <w:r>
        <w:rPr>
          <w:rFonts w:ascii="Times New Roman"/>
          <w:b w:val="false"/>
          <w:i w:val="false"/>
          <w:color w:val="ff0000"/>
          <w:sz w:val="28"/>
        </w:rPr>
        <w:t>№ 482/31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End w:id="5"/>
    <w:bookmarkStart w:name="z94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положение</w:t>
      </w:r>
    </w:p>
    <w:bookmarkEnd w:id="6"/>
    <w:bookmarkStart w:name="z9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Жилищная помощь предоставляется за счет средств местного бюджета малообеспеченным семьям (гражданам) (далее - услугополучатель), проживающим в Тайыншинском районе, постоянно зарегистрированным и проживающим в жилище, которое находится на праве собственности как единственное жилище на территории Республики Казахстан, а также нанимателям (поднанимателям) жилища из государственного жилищного фонда и жилища, арендованного местным исполнительным органом в частном жилищном фонде, на оплату:</w:t>
      </w:r>
    </w:p>
    <w:bookmarkEnd w:id="7"/>
    <w:bookmarkStart w:name="z9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текущих и накопительных взносов;</w:t>
      </w:r>
    </w:p>
    <w:bookmarkEnd w:id="8"/>
    <w:bookmarkStart w:name="z9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потребления коммунальных услуг и услуг связи в части увеличения абонентской платы за телефон, подключенный к сети телекоммуникаций;</w:t>
      </w:r>
    </w:p>
    <w:bookmarkEnd w:id="9"/>
    <w:bookmarkStart w:name="z9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расходов за пользование жилищем из государственного жилищного фонда и жилищем, арендованным местным исполнительным органом в частном жилищном фонде.</w:t>
      </w:r>
    </w:p>
    <w:bookmarkEnd w:id="10"/>
    <w:bookmarkStart w:name="z9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Расходы услугополучателя, принимаемые к исчислению жилищной помощи, определяются как сумма расходов по каждому из вышеуказанных направлений.</w:t>
      </w:r>
    </w:p>
    <w:bookmarkEnd w:id="11"/>
    <w:bookmarkStart w:name="z10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Назначение жилищной помощи оказывается коммунальным государственным учреждением "Отдел занятости и социальных программ акимата Тайыншинского района Северо-Казахстанской области" (далее-услугодатель).</w:t>
      </w:r>
    </w:p>
    <w:bookmarkEnd w:id="12"/>
    <w:bookmarkStart w:name="z101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Размер и порядок оказания жилищной помощи</w:t>
      </w:r>
    </w:p>
    <w:bookmarkEnd w:id="13"/>
    <w:bookmarkStart w:name="z10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Совокупный доход услугополучателя исчисляется услугодателем согласно </w:t>
      </w:r>
      <w:r>
        <w:rPr>
          <w:rFonts w:ascii="Times New Roman"/>
          <w:b w:val="false"/>
          <w:i w:val="false"/>
          <w:color w:val="000000"/>
          <w:sz w:val="28"/>
        </w:rPr>
        <w:t>приказу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Министерства промышленности и строительства Республики Казахстан от 8 декабря 2023 года № 117 "Об утверждении Правил предоставления жилищной помощи" (зарегистрирован в Реестре государственной регистрации нормативных правовых актов под № 33763) (далее - Правила).</w:t>
      </w:r>
    </w:p>
    <w:bookmarkEnd w:id="14"/>
    <w:bookmarkStart w:name="z10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Жилищная помощь определяется как разница между суммой оплаты расходов на управление объектом кондоминиума и содержание общего имущества объекта кондоминиума, в том числе капитальный ремонт общего имущества объекта кондоминиума, потребление коммунальных услуг и услуг связи в части увеличения абонентской платы за телефон, подключенный к сети телекоммуникаций, пользование жилищем из государственного жилищного фонда и жилищем, арендованным местным исполнительным органом в частном жилищном фонде, и предельно допустимым уровнем расходов услугополучателя на эти цели в размере 5(пяти) процентов.</w:t>
      </w:r>
    </w:p>
    <w:bookmarkEnd w:id="15"/>
    <w:bookmarkStart w:name="z10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Размер жилищной помощи рассчитывается услугодателем,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4-1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Правил.</w:t>
      </w:r>
    </w:p>
    <w:bookmarkEnd w:id="16"/>
    <w:bookmarkStart w:name="z1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Услугополучатель (либо его представитель в силу полномочия, основанного на доверенности, законодательстве, решении суда либо административном акте) обращается за назначением жилищной помощи один раз в квартал в Государственную корпорацию или веб-портал "электронного правительства".</w:t>
      </w:r>
    </w:p>
    <w:bookmarkEnd w:id="17"/>
    <w:bookmarkStart w:name="z10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рассмотрения документов и принятия решения о предоставлении жилищной помощи либо мотивированный ответ об отказе со дня принятия полного комплекта документов от Государственной корпорации, либо через веб-портал "электронного правительства" составляет 6 (шесть) рабочих дней.</w:t>
      </w:r>
    </w:p>
    <w:bookmarkEnd w:id="18"/>
    <w:bookmarkStart w:name="z1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Назначение жилищной помощи производиться на полный текущий квартал, при этом совокупный доход услугополучателя и расходы на коммунальные услуги учитываются за истекший квартал.</w:t>
      </w:r>
    </w:p>
    <w:bookmarkEnd w:id="19"/>
    <w:bookmarkStart w:name="z1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Жилищная помощь оказывается по предъявленным поставщиками счетам о ежемесячных взносах на управление объектом кондоминиума и содержание общего имущества объекта кондоминиума, в том числе капитальный ремонт общего имущества объекта кондоминиума согласно смете расходов и счетам на оплату коммунальных услуг за счет бюджетных средств услугополучателю.</w:t>
      </w:r>
    </w:p>
    <w:bookmarkEnd w:id="20"/>
    <w:bookmarkStart w:name="z1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Назначение жилищной помощи услугополучателю осуществляется в пределах средств, предусмотренных в городском бюджете на соответствующий финансовый год</w:t>
      </w:r>
    </w:p>
    <w:bookmarkEnd w:id="21"/>
    <w:bookmarkStart w:name="z1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Выплаты жилищной помощи услугополучателю осуществляется услугодателем через банки второго уровня путем перечисления начисленных сумм на лицевые счета услугополучатей.</w:t>
      </w:r>
    </w:p>
    <w:bookmarkEnd w:id="2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маслихата Тайыншинского района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19 апреля 2024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151/13</w:t>
            </w:r>
          </w:p>
        </w:tc>
      </w:tr>
    </w:tbl>
    <w:bookmarkStart w:name="z82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некоторых решений маслихата Тайыншинского района Северо-Казахстанской области, признанных утратившими силу</w:t>
      </w:r>
    </w:p>
    <w:bookmarkEnd w:id="23"/>
    <w:bookmarkStart w:name="z8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маслихата Тайыншинского района Северо-Казахстанской области от 28 октября 2016 года № 30 "Об определении размера и порядка оказания жилищной помощи в Тайыншинском районе Северо-Казахстанской области (зарегистрировано в Реестре государственной регистрации нормативных правовых актов под № 3938);</w:t>
      </w:r>
    </w:p>
    <w:bookmarkEnd w:id="24"/>
    <w:bookmarkStart w:name="z84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маслихата Тайыншинского района Северо-Казахстанской области от 02 июня 2017 года № 91 "О внесении изменений в решение маслихата Тайыншинского района Северо-Казахстанской области от 28 октября 2016 года № 30 "Об определении порядка и размера оказания жилищной помощи малообеспеченным семьям (гражданам) Тайыншинского района Северо-Казахстанской области" (зарегистрировано в Реестре государственной регистрации нормативных правовых актов под № 4235);</w:t>
      </w:r>
    </w:p>
    <w:bookmarkEnd w:id="25"/>
    <w:bookmarkStart w:name="z8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маслихата Тайыншинского района Северо-Казахстанской области от 25 декабря 2019 года № 307 "О внесении изменений в решение маслихата Тайыншинского района Северо-Казахстанской области от 28 октября 2016 года № 30 "Об определении порядка и размера оказания жилищной помощи малообеспеченным семьям (гражданам) Тайыншинского района Северо-Казахстанской области" (зарегистрировано в Реестре государственной регистрации нормативных правовых актов под № 5784);</w:t>
      </w:r>
    </w:p>
    <w:bookmarkEnd w:id="26"/>
    <w:bookmarkStart w:name="z86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маслихата Тайыншинского района Северо-Казахстанской области от 18 марта 2020 № 337 "О внесении изменения в решение маслихата Тайыншинского района Северо-Казахстанской области от 28 октября 2016 года № 30 "Об определении порядка и размера оказания жилищной помощи малообеспеченным семьям (гражданам) Тайыншинского района Северо-Казахстанской области" (зарегистрировано в Реестре государственной регистрации нормативных правовых актов под № 6105);</w:t>
      </w:r>
    </w:p>
    <w:bookmarkEnd w:id="27"/>
    <w:bookmarkStart w:name="z87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маслихата Тайыншинского района Северо-Казахстанской области от 15 января 2021 № 8 "О внесении изменения в решение маслихата Тайыншинского района Северо-Казахстанской области от 28 октября 2016 года № 30 "Об определении порядка и размера оказания жилищной помощи малообеспеченным семьям (гражданам) Тайыншинского района Северо-Казахстанской области" (зарегистрировано в Реестре государственной регистрации нормативных правовых актов под № 7103);</w:t>
      </w:r>
    </w:p>
    <w:bookmarkEnd w:id="28"/>
    <w:bookmarkStart w:name="z88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решение маслихата Тайыншинского района Северо-Казахстанской области от 13 ноября 2023 № 85 "О внесении изменений в решение маслихата Тайыншинского района Северо-Казахстанской области от 28 октября 2016 года № 30 "Об определении порядка и размера оказания жилищной помощи малообеспеченным семьям (гражданам) Тайыншинского района Северо-Казахстанской области" (зарегистрировано в Реестре государственной регистрации нормативных правовых актов под № 7627-15).</w:t>
      </w:r>
    </w:p>
    <w:bookmarkEnd w:id="29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