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bc16" w14:textId="536b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27 февраля 2024 года № 145/12. Зарегистрирован в Департаменте юстиции Северо-Казахстанской области 4 марта 2024 года № 7697-15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Тайыншинского района Северо-Казахстанской области в местах размещения туристов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