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2b09" w14:textId="e552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27 декабря 2023 года № 11/4 "Об утверждении Правил оказания социальной помощи, установления размеров и определения перечня отдельных категорий нуждающихся граждан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марта 2024 года № 16/3. Зарегистрировано в Департаменте юстиции Северо-Казахстанской области 28 марта 2024 года № 7728-15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Жамбылского района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Правил оказания социальной помощи, установления ее размеров и определения перечня отдельных категорий нуждающихся граждан Жамбылского района Северо-Казахстанской области" от 27 декабря 2023 года № 11/4 (зарегистрировано в Реестре государственной регистрации нормативных правовых актов под № 7673-15)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Жамбылского района Северо-Казахстанской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 Дню вывода ограниченного контингента советских войск из Демократической Республики Афганистан – 15 февраля: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– в размере 35 (тридцать пять) месячных расчетных показателей;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35 (тридцать пять) месячных расчетных показателей;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таджико-афганском участке в период с сентября 1992 года по февраль 2001 года – в размере 35 (тридцать пять) месячных расчетных показателей;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35 (тридцать пять) месячных расчетных показателей;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35 (тридцать пять) месячных расчетных показателей;".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15 февраля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