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fcbf" w14:textId="9f4f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Северо-Казахстанского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18 сентября 2024 года № 17/5. Зарегистрировано в Департаменте юстиции Северо-Казахстанской области 23 сентября 2024 года № 7792-15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Северо-Казахстанского областного маслихата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решений Северо-Казахстанского областного маслихата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Правил погребения и организации дела по уходу за могилами по Северо-Казахстанской области" от 4 октября 2019 года № 37/2 (зарегистрирован в Реестре государственной регистрации нормативных правовых актов за № 5601).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внесении изменения в решение Северо-Казахстанского областного маслихата от 4 октября 2019 года № 37/2 "Об утверждении Правил погребения и организации дела по уходу за могилами по Северо-Казахстанской области" от 20 апреля 2022 года № 16/6.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внесении изменения в решение Северо-Казахстанского областного маслихата от 4 октября 2019 года № 37/2 "Об утверждении Правил погребения и организации дела по уходу за могилами по Северо-Казахстанской области" от 30 июня 2023 года № 4/11.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