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617a" w14:textId="0d46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июня 2024 года № 167. Зарегистрировано в Департаменте юстиции Северо-Казахстанской области 14 июня 2024 года № 7762-15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13 марта 2020 года № 57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№ 6094).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27 июля 2021 года № 148 "О внесении изменения в постановление акимата Северо-Казахстанской области от 13 марта 2020 года № 57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№ 23840).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ноября 2023 года № 214 "О внесении изменения в постановление акимата Северо-Казахстанской области от 13 марта 2020 года № 57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№ 7628-15).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