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15b0" w14:textId="ebf1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XVII сессии маслихата города Алматы VIII созыва от 14 мая 2024 года № 115. Зарегистрировано в Департаменте юстиции города Алматы 17 мая 2024 года № 1772-02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Алматы согласно приложению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Отыншиев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115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Алматы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1404).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22 февраля 2019 года № 314 "О внесении изменения в решение ХХI-й сессии маслихата города Алматы VI-го созыва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1529).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27 мая 2019 года № 359 "О внесении дополнения в решение ХХI-й сессии маслихата города Алматы VI-го созыва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1566).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9 октября 2020 года № 491 "О внесении изменения и дополнений в решение маслихата города Алматы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1653).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30 апреля 2021 года № 31 "О внесении дополнения в решение маслихата города Алматы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1702).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