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d17c" w14:textId="790d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8 декабря 2023 года № 75 "О бюджете города Алматы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ХIX сессии маслихата города Алматы VII созыва от 13 июня 2024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2024-2026 годы" от 8 декабря 2023 года № 75 (зарегистрирован в Государственном реестре нормативных правовых актов Республики Казахстан № 190255)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2024-2026 годы согласно приложениям 1, 2 и 3 к настоящему решению, в том числе на 2024 год в следующих объемах: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1 603 440 230,9 тысяч тенге, в том числе: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1 463 847 154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17 185 799,9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11 638 722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110 768 555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1 739 330 078,9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19 676 423,1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23 830 719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24 281 719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-179 396 990,1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179 396 990,1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21 457 247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18 729 832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44 772 277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484 915 420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51 106 573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70 550 181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366 590 056,8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74 601 289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19 987 568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18 254 071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11 718 713 тысяча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279 781 223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93 936 832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 от 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75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1 603 440 230,9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1 463 847 154,0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1 056 572 121,0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558 614 320,0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497 957 801,0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59 415 325,0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37 454 459,0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18 469 866,0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43 108 163,0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22 386 924,0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6 213 318,0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17 185 799,9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11 638 722,0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9 011 600,0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9 011 600,0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2 627 122,0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110 768 555,0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110 768 555,0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110 768 555,0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1 739 330 078,9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69 860 443,0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69 860 443,0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105 220 103,0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344 590 056,8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19 676 423,1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-179 396 990,1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179 396 990,1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