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8a9f" w14:textId="5ad8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13 ноября 2024 года № 1-03-241. Зарегистрировано в Департаменте юстиции Павлодарской области 20 ноября 2024 года № 7614-14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района Аққулы.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Аққулы Машрапова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1-03-241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Аққулы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района Аққулы "Об определении и утверждении мест размещения нестационарных торговых объектов на территории района Аққулы" от 29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1-03/198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6972).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района Аққулы "О внесении изменений в постановление акимата района Аққулы от 29 сентября 2020 года № 1-03/198 "Об утверждении мест размещения нестационарных торговых объектов на территории района Аққулы" от 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1-03/1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7302).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района Аққулы "О внесении изменения в постановление акимата района Аққулы от 29 сентября 2020 года № 1-03/198 "Об определении и утверждении мест размещения нестационарных торговых объектов на территории района Аққулы" от 4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1-03/71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7316).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