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85a3" w14:textId="a9c8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Иртышского района от 17 июля 2015 года № 214/6 "Об утверждении схем и порядка перевозки в общеобразовательные школы детей, проживающих в отдаленных населенных пунктах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Иртышского районного акимата Павлодарской области от 23 февраля 2024 года № 55/3. Зарегистрировано в Департаменте юстиции Павлодарской области 26 февраля 2024 года № 7487-14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"Об утверждении схем и порядка перевозки в общеобразовательные школы детей, проживающих в отдаленных населенных пунктах Иртышского района" от 17 июля 2015 года № 214/6 (зарегистрировано в Реестре государственной регистрации нормативных правовых актов под № 4631),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Иртышского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Иртышского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Каракудукскую среднюю общеобразовательную школу проживающих в селах Кенес, Ынтымак и Караоткель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L–протяженность от Каракудукской средней общеобразовательной школы до сел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Максима - Горьковскую среднюю общеобразовательную школу проживающих в селе Степное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протяженность от Максима- Горьковской средней общеобразовательной школы до села Степное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Иртышского района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Иртышского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определяет порядок перевозки в общеобразовательные школы детей, проживающих в отдаленных населенных пунктах Иртышского района.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автотранспортным средствам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 должны иметь: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Наружная мойка кузова проводится после окончания смены.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Перевозка детей автобусом в светлое время суток осуществляется с включенным ближним светом фар.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определяет маршруты и рациональные места посадки и высадки детей.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 - зимний период времени площадки должны очищаться от снега, льда, грязи.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перевозок детей в учебные заведения (далее - организации образования) регулярно (не реже одного раза в месяц) проверяет состояние мест посадки и высадки детей.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согласовывается перевозчиком и организациями образования.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 их заменяющими.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поездке на автобусах не допускаются дети и взрослые сопровождающие: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Водителю при перевозке детей не позволяется: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Иртышского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