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d928" w14:textId="892d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Баянаульском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6 марта 2024 года № 122/16. Зарегистрировано в Департаменте юстиции Павлодарской области 11 марта 2024 года № 7502-14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Баянаульском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