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6b63" w14:textId="fef6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категорий получателей услуг инватакси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17 октября 2024 года № 906/10. Зарегистрировано в Департаменте юстиции Павлодарской области 21 октября 2024 года № 7605-14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подпунктом 20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19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услуг по перевозке лиц с инвалидностью автомобильным транспортом, утвержденных приказом исполняющего обязанности Министра транспорта и коммуникаций Республики Казахстан от 1 ноября 2013 года № 859 (зарегистрирован в Реестре государственной регистрации нормативных правовых актов под № 8950),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Расширить категории получателей услуг инватакси на территории города Экибастуз следующими категориями лиц: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 инвалидностью до 7 лет, дети с инвалидностью первой и второй групп, имеющие выраженные затруднения в передвижении или грубые нарушения поведения;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 с инвалидностью с расстройством аутистического спектра имеющие грубые нарушения в поведении;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с инвалидностью, страдающие злокачественными новообразованиями, в период получения специализированного лечения.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6 июня 2024 года № 478/6 "О расширении категорий получателей услуг инватакси".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Экибастуза.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