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0e7a2" w14:textId="f90e7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Экибастузского городского маслихата от 13 октября 2023 года № 80/8 "Об утверждении Правил оказания социальной помощи, установления ее размеров и определения перечня отдельных категорий нуждающихся граждан города Экибастуза"</w:t>
      </w:r>
    </w:p>
    <w:p>
      <w:pPr>
        <w:spacing w:after="0"/>
        <w:ind w:left="0"/>
        <w:jc w:val="both"/>
      </w:pPr>
      <w:r>
        <w:rPr>
          <w:rFonts w:ascii="Times New Roman"/>
          <w:b w:val="false"/>
          <w:i w:val="false"/>
          <w:color w:val="000000"/>
          <w:sz w:val="28"/>
        </w:rPr>
        <w:t>Решение Экибастузского городского маслихата Павлодарской области от 14 августа 2024 года № 169/21. Зарегистрировано в Департаменте юстиции Павлодарской области 6 сентября 2024 года № 7592-14</w:t>
      </w:r>
    </w:p>
    <w:p>
      <w:pPr>
        <w:spacing w:after="0"/>
        <w:ind w:left="0"/>
        <w:jc w:val="both"/>
      </w:pPr>
      <w:bookmarkStart w:name="z1" w:id="0"/>
      <w:r>
        <w:rPr>
          <w:rFonts w:ascii="Times New Roman"/>
          <w:b w:val="false"/>
          <w:i w:val="false"/>
          <w:color w:val="000000"/>
          <w:sz w:val="28"/>
        </w:rPr>
        <w:t>
      Экибастузский городской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Экибастузского городского маслихата "Об утверждении Правил оказания социальной помощи, установления ее размеров и определения перечня отдельных категорий нуждающихся граждан города Экибастуза" от 13 октября 2023 года № 80/8 (зарегистрированное в Реестре государственной регистрации нормативных правовых актов под № 7405-14)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приложения к указанному решению изложить в новой редакции:</w:t>
      </w:r>
    </w:p>
    <w:p>
      <w:pPr>
        <w:spacing w:after="0"/>
        <w:ind w:left="0"/>
        <w:jc w:val="both"/>
      </w:pPr>
      <w:r>
        <w:rPr>
          <w:rFonts w:ascii="Times New Roman"/>
          <w:b w:val="false"/>
          <w:i w:val="false"/>
          <w:color w:val="000000"/>
          <w:sz w:val="28"/>
        </w:rPr>
        <w:t>
       "5. Перечень праздничных дней и памятных дат для оказания социальной помощи:</w:t>
      </w:r>
    </w:p>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 Международный женский день - 8 марта;</w:t>
      </w:r>
    </w:p>
    <w:p>
      <w:pPr>
        <w:spacing w:after="0"/>
        <w:ind w:left="0"/>
        <w:jc w:val="both"/>
      </w:pPr>
      <w:r>
        <w:rPr>
          <w:rFonts w:ascii="Times New Roman"/>
          <w:b w:val="false"/>
          <w:i w:val="false"/>
          <w:color w:val="000000"/>
          <w:sz w:val="28"/>
        </w:rPr>
        <w:t>
      3) День участников ликвидации последствий радиационных аварий и катастроф и памяти жертв этих аварий и катастроф - 26 апреля;</w:t>
      </w:r>
    </w:p>
    <w:p>
      <w:pPr>
        <w:spacing w:after="0"/>
        <w:ind w:left="0"/>
        <w:jc w:val="both"/>
      </w:pPr>
      <w:r>
        <w:rPr>
          <w:rFonts w:ascii="Times New Roman"/>
          <w:b w:val="false"/>
          <w:i w:val="false"/>
          <w:color w:val="000000"/>
          <w:sz w:val="28"/>
        </w:rPr>
        <w:t>
      4) День защитника Отечества - 7 мая;</w:t>
      </w:r>
    </w:p>
    <w:p>
      <w:pPr>
        <w:spacing w:after="0"/>
        <w:ind w:left="0"/>
        <w:jc w:val="both"/>
      </w:pPr>
      <w:r>
        <w:rPr>
          <w:rFonts w:ascii="Times New Roman"/>
          <w:b w:val="false"/>
          <w:i w:val="false"/>
          <w:color w:val="000000"/>
          <w:sz w:val="28"/>
        </w:rPr>
        <w:t>
      5) День Победы - 9 мая;</w:t>
      </w:r>
    </w:p>
    <w:p>
      <w:pPr>
        <w:spacing w:after="0"/>
        <w:ind w:left="0"/>
        <w:jc w:val="both"/>
      </w:pPr>
      <w:r>
        <w:rPr>
          <w:rFonts w:ascii="Times New Roman"/>
          <w:b w:val="false"/>
          <w:i w:val="false"/>
          <w:color w:val="000000"/>
          <w:sz w:val="28"/>
        </w:rPr>
        <w:t>
      6) День памяти жертв политических репрессий и голода - 31 мая;</w:t>
      </w:r>
    </w:p>
    <w:p>
      <w:pPr>
        <w:spacing w:after="0"/>
        <w:ind w:left="0"/>
        <w:jc w:val="both"/>
      </w:pPr>
      <w:r>
        <w:rPr>
          <w:rFonts w:ascii="Times New Roman"/>
          <w:b w:val="false"/>
          <w:i w:val="false"/>
          <w:color w:val="000000"/>
          <w:sz w:val="28"/>
        </w:rPr>
        <w:t>
      7) День Конституции Республики Казахстан - 30 августа;</w:t>
      </w:r>
    </w:p>
    <w:p>
      <w:pPr>
        <w:spacing w:after="0"/>
        <w:ind w:left="0"/>
        <w:jc w:val="both"/>
      </w:pPr>
      <w:r>
        <w:rPr>
          <w:rFonts w:ascii="Times New Roman"/>
          <w:b w:val="false"/>
          <w:i w:val="false"/>
          <w:color w:val="000000"/>
          <w:sz w:val="28"/>
        </w:rPr>
        <w:t>
      8) День пожилых людей - 1 октября;</w:t>
      </w:r>
    </w:p>
    <w:p>
      <w:pPr>
        <w:spacing w:after="0"/>
        <w:ind w:left="0"/>
        <w:jc w:val="both"/>
      </w:pPr>
      <w:r>
        <w:rPr>
          <w:rFonts w:ascii="Times New Roman"/>
          <w:b w:val="false"/>
          <w:i w:val="false"/>
          <w:color w:val="000000"/>
          <w:sz w:val="28"/>
        </w:rPr>
        <w:t>
      9) День Республики Казахстан-25 октября;</w:t>
      </w:r>
    </w:p>
    <w:p>
      <w:pPr>
        <w:spacing w:after="0"/>
        <w:ind w:left="0"/>
        <w:jc w:val="both"/>
      </w:pPr>
      <w:r>
        <w:rPr>
          <w:rFonts w:ascii="Times New Roman"/>
          <w:b w:val="false"/>
          <w:i w:val="false"/>
          <w:color w:val="000000"/>
          <w:sz w:val="28"/>
        </w:rPr>
        <w:t>
      10) День Независимости Республики Казахстан -16 декабря.";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приложения к указанному решению изложить в новой редакции:</w:t>
      </w:r>
    </w:p>
    <w:p>
      <w:pPr>
        <w:spacing w:after="0"/>
        <w:ind w:left="0"/>
        <w:jc w:val="both"/>
      </w:pPr>
      <w:r>
        <w:rPr>
          <w:rFonts w:ascii="Times New Roman"/>
          <w:b w:val="false"/>
          <w:i w:val="false"/>
          <w:color w:val="000000"/>
          <w:sz w:val="28"/>
        </w:rPr>
        <w:t>
       "8. Социальная помощь к праздничным дням и памятным датам оказывается единовременно без учета дохода следующим категориям граждан:</w:t>
      </w:r>
    </w:p>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- 15 февраля на основании списка Государственной корпорации:</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Советских Социалистических Республик (далее –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150 000 (сто пятьдесят тысяч) тенге;</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150 000 (сто пятьдесят тысяч) тенге;</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150 000 (сто пятьдесят тысяч) тенге;</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150 000 (сто пятьдесят тысяч) тенге;</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150 000 (сто пятьдесят тысяч) тенге;</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150 000 (сто пятьдесят тысяч) тенге;</w:t>
      </w:r>
    </w:p>
    <w:p>
      <w:pPr>
        <w:spacing w:after="0"/>
        <w:ind w:left="0"/>
        <w:jc w:val="both"/>
      </w:pPr>
      <w:r>
        <w:rPr>
          <w:rFonts w:ascii="Times New Roman"/>
          <w:b w:val="false"/>
          <w:i w:val="false"/>
          <w:color w:val="000000"/>
          <w:sz w:val="28"/>
        </w:rPr>
        <w:t>
      2) к Международному женскому дню - 8 марта на основании списка Государственной корпорации уполномоченного органа по оказанию социальной помощи:</w:t>
      </w:r>
    </w:p>
    <w:p>
      <w:pPr>
        <w:spacing w:after="0"/>
        <w:ind w:left="0"/>
        <w:jc w:val="both"/>
      </w:pPr>
      <w:r>
        <w:rPr>
          <w:rFonts w:ascii="Times New Roman"/>
          <w:b w:val="false"/>
          <w:i w:val="false"/>
          <w:color w:val="000000"/>
          <w:sz w:val="28"/>
        </w:rPr>
        <w:t>
      многодетным матерям (семьям) из числа получателей государственной адресной социальной помощи, в размере 5 (пять) МРП;</w:t>
      </w:r>
    </w:p>
    <w:p>
      <w:pPr>
        <w:spacing w:after="0"/>
        <w:ind w:left="0"/>
        <w:jc w:val="both"/>
      </w:pPr>
      <w:r>
        <w:rPr>
          <w:rFonts w:ascii="Times New Roman"/>
          <w:b w:val="false"/>
          <w:i w:val="false"/>
          <w:color w:val="000000"/>
          <w:sz w:val="28"/>
        </w:rPr>
        <w:t>
      3) ко Дню участников ликвидации последствий радиационных аварий и катастроф и памяти жертв этих аварий и катастроф - 26 апреля на основании списка Государственной корпорации:</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 размере 150 000 (сто пятьдесят тысяч) тенге;</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150 000 (сто пятьдесят тысяч) тенге;</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150 000 (сто пятьдесят тысяч) тенге;</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150 000 (сто пятьдесят тысяч) тенге;</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150 000 (сто пятьдесят тысяч) тенге;</w:t>
      </w:r>
    </w:p>
    <w:p>
      <w:pPr>
        <w:spacing w:after="0"/>
        <w:ind w:left="0"/>
        <w:jc w:val="both"/>
      </w:pPr>
      <w:r>
        <w:rPr>
          <w:rFonts w:ascii="Times New Roman"/>
          <w:b w:val="false"/>
          <w:i w:val="false"/>
          <w:color w:val="000000"/>
          <w:sz w:val="28"/>
        </w:rPr>
        <w:t>
      4) ко Дню защитника Отечества - 7 мая на основании списка Государственной корпорации:</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150 000 (сто пятьдесят тысяч) тенге;</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150 000 (сто пятьдесят тысяч) тенге;</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150 000 (сто пятьдесят тысяч) тенге;</w:t>
      </w:r>
    </w:p>
    <w:p>
      <w:pPr>
        <w:spacing w:after="0"/>
        <w:ind w:left="0"/>
        <w:jc w:val="both"/>
      </w:pPr>
      <w:r>
        <w:rPr>
          <w:rFonts w:ascii="Times New Roman"/>
          <w:b w:val="false"/>
          <w:i w:val="false"/>
          <w:color w:val="000000"/>
          <w:sz w:val="28"/>
        </w:rPr>
        <w:t>
      5) ко Дню Победы - 9 мая на основании списка Государственной корпорации:</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в размере 2 000 000 (два миллиона) тенге, а также продуктовый набор в размере 10(десять) МРП;</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2 000 000 (два миллиона) тенге, а также продуктовый набор в размере 10 (десять) МРП;</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интернированным в начале Великой Отечественной войны в портах других государств, в размере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находилисьв составе частей, штабов и учреждений, входивших в состав действующей армии и флота, в качестве сыновей (воспитанников) полков и юнг, в размере 10 (десять) МРП;</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 (десять) МРП;</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150 000 (сто пятьдесят тысяч) тенге;</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 (десять) МРП;</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100 000 (сто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10 (десять) МРП;</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60 000 (шестьдесят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150 000 (сто пятьдесят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50 000 (пятьдесят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50 000 (пятьдесят тысяч) тенге;</w:t>
      </w:r>
    </w:p>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10 (десять) МРП;</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10 (десять) МРП;</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10 (десять) МРП;</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60 000 (шестьдесят тысяч) тенге;</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150 000 (сто пятьдесят тысяч) тенге;</w:t>
      </w:r>
    </w:p>
    <w:p>
      <w:pPr>
        <w:spacing w:after="0"/>
        <w:ind w:left="0"/>
        <w:jc w:val="both"/>
      </w:pPr>
      <w:r>
        <w:rPr>
          <w:rFonts w:ascii="Times New Roman"/>
          <w:b w:val="false"/>
          <w:i w:val="false"/>
          <w:color w:val="000000"/>
          <w:sz w:val="28"/>
        </w:rPr>
        <w:t>
      6) ко Дню памяти жертв политических репрессий и голода - 31 мая на основании списка Государственной корпорации:</w:t>
      </w:r>
    </w:p>
    <w:p>
      <w:pPr>
        <w:spacing w:after="0"/>
        <w:ind w:left="0"/>
        <w:jc w:val="both"/>
      </w:pPr>
      <w:r>
        <w:rPr>
          <w:rFonts w:ascii="Times New Roman"/>
          <w:b w:val="false"/>
          <w:i w:val="false"/>
          <w:color w:val="000000"/>
          <w:sz w:val="28"/>
        </w:rPr>
        <w:t xml:space="preserve">
      гражданам, признанным в судебном либо ином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порядке жертвами политических репрессий или пострадавшими от политических репрессий, в размере 10 (десять) МРП;</w:t>
      </w:r>
    </w:p>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в размере 10 (десять) МРП;</w:t>
      </w:r>
    </w:p>
    <w:p>
      <w:pPr>
        <w:spacing w:after="0"/>
        <w:ind w:left="0"/>
        <w:jc w:val="both"/>
      </w:pPr>
      <w:r>
        <w:rPr>
          <w:rFonts w:ascii="Times New Roman"/>
          <w:b w:val="false"/>
          <w:i w:val="false"/>
          <w:color w:val="000000"/>
          <w:sz w:val="28"/>
        </w:rPr>
        <w:t>
      лицам, удостоенным званий "Қазақстанның Еңбек Ері", "Халық қаһарманы", в размере 10 (десять) МРП;</w:t>
      </w:r>
    </w:p>
    <w:p>
      <w:pPr>
        <w:spacing w:after="0"/>
        <w:ind w:left="0"/>
        <w:jc w:val="both"/>
      </w:pPr>
      <w:r>
        <w:rPr>
          <w:rFonts w:ascii="Times New Roman"/>
          <w:b w:val="false"/>
          <w:i w:val="false"/>
          <w:color w:val="000000"/>
          <w:sz w:val="28"/>
        </w:rPr>
        <w:t>
      7) ко Дню Конституции Республики Казахстан – 30 августа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детям с инвалидностью до 18 лет в размере 20 (двадцать) МРП;</w:t>
      </w:r>
    </w:p>
    <w:p>
      <w:pPr>
        <w:spacing w:after="0"/>
        <w:ind w:left="0"/>
        <w:jc w:val="both"/>
      </w:pPr>
      <w:r>
        <w:rPr>
          <w:rFonts w:ascii="Times New Roman"/>
          <w:b w:val="false"/>
          <w:i w:val="false"/>
          <w:color w:val="000000"/>
          <w:sz w:val="28"/>
        </w:rPr>
        <w:t>
      лицам с инвалидностью обучающимся в колледжах Республики Казахстан на платной основе, в размере 30 (тридцать) МРП;</w:t>
      </w:r>
    </w:p>
    <w:p>
      <w:pPr>
        <w:spacing w:after="0"/>
        <w:ind w:left="0"/>
        <w:jc w:val="both"/>
      </w:pPr>
      <w:r>
        <w:rPr>
          <w:rFonts w:ascii="Times New Roman"/>
          <w:b w:val="false"/>
          <w:i w:val="false"/>
          <w:color w:val="000000"/>
          <w:sz w:val="28"/>
        </w:rPr>
        <w:t>
      лицам с инвалидностью обучающимся в высших учебных заведениях Республики Казахстан на платной основе, в размере 60 (шестьдесят) МРП;</w:t>
      </w:r>
    </w:p>
    <w:p>
      <w:pPr>
        <w:spacing w:after="0"/>
        <w:ind w:left="0"/>
        <w:jc w:val="both"/>
      </w:pPr>
      <w:r>
        <w:rPr>
          <w:rFonts w:ascii="Times New Roman"/>
          <w:b w:val="false"/>
          <w:i w:val="false"/>
          <w:color w:val="000000"/>
          <w:sz w:val="28"/>
        </w:rPr>
        <w:t>
      8) ко Дню Пожилых людей – 1 октября на основании списка Государственной корпорации:</w:t>
      </w:r>
    </w:p>
    <w:p>
      <w:pPr>
        <w:spacing w:after="0"/>
        <w:ind w:left="0"/>
        <w:jc w:val="both"/>
      </w:pPr>
      <w:r>
        <w:rPr>
          <w:rFonts w:ascii="Times New Roman"/>
          <w:b w:val="false"/>
          <w:i w:val="false"/>
          <w:color w:val="000000"/>
          <w:sz w:val="28"/>
        </w:rPr>
        <w:t>
      гражданам, достигшим пенсионного возраста, получающим минимальный размер пенсии и (или) пособия или ниже минимального размера пенсии и (или) пособия, в размере 2 (два) МРП;</w:t>
      </w:r>
    </w:p>
    <w:p>
      <w:pPr>
        <w:spacing w:after="0"/>
        <w:ind w:left="0"/>
        <w:jc w:val="both"/>
      </w:pPr>
      <w:r>
        <w:rPr>
          <w:rFonts w:ascii="Times New Roman"/>
          <w:b w:val="false"/>
          <w:i w:val="false"/>
          <w:color w:val="000000"/>
          <w:sz w:val="28"/>
        </w:rPr>
        <w:t>
      гражданам от 80 лет и более (старше), получающим минимальный размер пенсии и (или) пособия или ниже минимального размера пенсии и (или) пособия, в размере 3 (три) МРП;</w:t>
      </w:r>
    </w:p>
    <w:p>
      <w:pPr>
        <w:spacing w:after="0"/>
        <w:ind w:left="0"/>
        <w:jc w:val="both"/>
      </w:pPr>
      <w:r>
        <w:rPr>
          <w:rFonts w:ascii="Times New Roman"/>
          <w:b w:val="false"/>
          <w:i w:val="false"/>
          <w:color w:val="000000"/>
          <w:sz w:val="28"/>
        </w:rPr>
        <w:t>
      9) ко Дню Республики Казахстан - 25 октября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детям с инвалидностью до 18 лет в размере 5 (пять) МРП;</w:t>
      </w:r>
    </w:p>
    <w:p>
      <w:pPr>
        <w:spacing w:after="0"/>
        <w:ind w:left="0"/>
        <w:jc w:val="both"/>
      </w:pPr>
      <w:r>
        <w:rPr>
          <w:rFonts w:ascii="Times New Roman"/>
          <w:b w:val="false"/>
          <w:i w:val="false"/>
          <w:color w:val="000000"/>
          <w:sz w:val="28"/>
        </w:rPr>
        <w:t>
      лицам с инвалидностью первой и второй группы, в размере 5 (пять) МРП;</w:t>
      </w:r>
    </w:p>
    <w:p>
      <w:pPr>
        <w:spacing w:after="0"/>
        <w:ind w:left="0"/>
        <w:jc w:val="both"/>
      </w:pPr>
      <w:r>
        <w:rPr>
          <w:rFonts w:ascii="Times New Roman"/>
          <w:b w:val="false"/>
          <w:i w:val="false"/>
          <w:color w:val="000000"/>
          <w:sz w:val="28"/>
        </w:rPr>
        <w:t>
      10) ко Дню Независимости Республики Казахстан – 16 декабря на основании списка Государственной корпорации:</w:t>
      </w:r>
    </w:p>
    <w:p>
      <w:pPr>
        <w:spacing w:after="0"/>
        <w:ind w:left="0"/>
        <w:jc w:val="both"/>
      </w:pPr>
      <w:r>
        <w:rPr>
          <w:rFonts w:ascii="Times New Roman"/>
          <w:b w:val="false"/>
          <w:i w:val="false"/>
          <w:color w:val="000000"/>
          <w:sz w:val="28"/>
        </w:rPr>
        <w:t xml:space="preserve">
      лицам, принимавшим участие в событиях 17 - 18 декабря 1986 года в Казахстане,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в размере 60 (шестьдесят) МРП.";</w:t>
      </w:r>
    </w:p>
    <w:bookmarkStart w:name="z5" w:id="2"/>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2"/>
    <w:p>
      <w:pPr>
        <w:spacing w:after="0"/>
        <w:ind w:left="0"/>
        <w:jc w:val="both"/>
      </w:pPr>
      <w:r>
        <w:rPr>
          <w:rFonts w:ascii="Times New Roman"/>
          <w:b w:val="false"/>
          <w:i w:val="false"/>
          <w:color w:val="000000"/>
          <w:sz w:val="28"/>
        </w:rPr>
        <w:t>
       "3) лицам, освободившимся из мест лишения свободы - единовременно без учета доходов в размере 10 (десять) МРП - на основании списков государственного учреждения "Управление полиции города Экибастуза департамента полиции Павлодарской области Министерства внутренних дел Республики Казахстан;</w:t>
      </w:r>
    </w:p>
    <w:p>
      <w:pPr>
        <w:spacing w:after="0"/>
        <w:ind w:left="0"/>
        <w:jc w:val="both"/>
      </w:pPr>
      <w:r>
        <w:rPr>
          <w:rFonts w:ascii="Times New Roman"/>
          <w:b w:val="false"/>
          <w:i w:val="false"/>
          <w:color w:val="000000"/>
          <w:sz w:val="28"/>
        </w:rPr>
        <w:t>
      лицам, находящимся на учете службы пробации - единовременно без учета доходов в размере 10 (десять) МРП - на основании списков службы пробации города Экибастуза Департамента уголовно-исполнительной системы по Павлодарской области";".</w:t>
      </w:r>
    </w:p>
    <w:bookmarkStart w:name="z6"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Экибастузского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Акимат Павлодарской области</w:t>
      </w:r>
    </w:p>
    <w:p>
      <w:pPr>
        <w:spacing w:after="0"/>
        <w:ind w:left="0"/>
        <w:jc w:val="both"/>
      </w:pPr>
      <w:r>
        <w:rPr>
          <w:rFonts w:ascii="Times New Roman"/>
          <w:b w:val="false"/>
          <w:i w:val="false"/>
          <w:color w:val="000000"/>
          <w:sz w:val="28"/>
        </w:rPr>
        <w:t>
      ________________А. Байханов</w:t>
      </w:r>
    </w:p>
    <w:p>
      <w:pPr>
        <w:spacing w:after="0"/>
        <w:ind w:left="0"/>
        <w:jc w:val="both"/>
      </w:pPr>
      <w:r>
        <w:rPr>
          <w:rFonts w:ascii="Times New Roman"/>
          <w:b w:val="false"/>
          <w:i w:val="false"/>
          <w:color w:val="000000"/>
          <w:sz w:val="28"/>
        </w:rPr>
        <w:t>
      "____" ___________2024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