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05e6" w14:textId="d3e0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июня 2024 года № 145/2. Зарегистрировано в Департаменте юстиции Павлодарской области 11 июня 2024 года № 7561-14. Утратило силу постановлением акимата Павлодарской области от 22 сентября 2025 года № 253/1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22.09.2025 № 253/1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июля 2022 года № 197/2 "Об установлении водоохранных зон и полос водных объектов Павлодарской области и режима их хозяйственного использования" (зарегистрировано в реестре государственной регистрации нормативных правовых актов за № 28834)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учреждение "Ертисская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бассейновая инспекция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водного хозяйства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учреждение "Департамент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учреждение "Департамент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Павлодарской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регулирования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Министерства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Павлодарской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–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4293-5785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4223-5715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 Бидайык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105-14290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216-8232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Ертис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59-8960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950-11926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880-10676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67-12332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45-11595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38-9210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51-14002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Биржанколь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