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07ea" w14:textId="bac0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семеноводства, на субсидирование удобрений (за исключением органических), на субсидирование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марта 2024 года № 61/1. Зарегистрировано в Департаменте юстиции Павлодарской области 19 марта 2024 года № 7509-14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Правилами субсидирования повышения урожайности и качества продукции растениеводства,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140838),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бюджетных средств на 2024 год по Павлодарской области по следующим направлениям 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семеноводства в размере 1 930 858 000 (один миллиард девятьсот тридцать миллионов восемьсот пятьдесят восемь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удобрений (за исключением органических) в размере 2 002 635 000 (два миллиарда два миллиона шестьсот тридцать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пестицидов, биоагентов (энтомофагов) в размере 1 642 764 000 (один миллиард шестьсот сорок два миллиона семьсот шестьдесят четыре тысячи)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