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82a2" w14:textId="b938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Федоровскому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августа 2024 года № 133. Зарегистрировано в Департаменте юстиции Костанайской области 8 августа 2024 года № 10253-10.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ставок туристского взноса для иностранцев по Федоровскому району" от 19 октября 2023 года № 72 (зарегистрировано в Реестре государственной регистрации нормативных правовых актов под № 10071).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