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aa1e" w14:textId="0b9a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марта 2024 года № 90. Зарегистрировано в Департаменте юстиции Костанайской области 9 апреля 2024 года № 10173-10.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Беимбета Майлина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районе Беимбета Майлина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района Беимбета Майлина"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в Министерстве юстиции Республики Казахстан 12 декабря 2023 года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норм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района Беимбета Майлина Костанайской области от 29.01.2025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маслихата района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"Об определении размера и порядка оказания жилищной помощи в районе Беимбета Майлина"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5510);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"О внесении изменений в решение маслихата от 20 марта 2015 года № 263 "Об утверждении Правил оказания жилищной помощи"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6372);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маслихата "О внесении изменений в решение маслихата от 20 марта 2015 года № 263 "Об утверждении Правил оказания жилищной помощи" от 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8252);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маслихата "О внесении изменений в решение маслихата от 20 марта 2015 года № 263 "Об утверждении Правил оказания жилищной помощи" от 23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8677);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маслихата "О внесении изменений в решение маслихата от 20 марта 2015 года № 263 "Об утверждении Правил оказания жилищной помощи" от 15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9199);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маслихата "О внесении изменений в решение маслихата от 20 марта 2015 года № 263 "Об утверждении Правил оказания жилищной помощи"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25450);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маслихата "О внесении изменений в решение маслихата от 20 марта 2015 года № 263 "Об определении размера и порядка оказания жилищной помощи в районе Беимбета Майлина" от 27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28640);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маслихата "О внесении изменений в решение маслихата от 20 марта 2015 года № 263 "Об определении размера и порядка оказания жилищной помощи в районе Беимбета Майлина" от 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10008).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