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82b9" w14:textId="53d8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ноября 2023 года № 46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6 февраля 2024 года № 79. Зарегистрировано в Департаменте юстиции Костанайской области 21 февраля 2024 года № 10145-10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6 ноября 2023 года № 46 (зарегистрировано в Реестре государственной регистрации нормативных правовых актов под № 10082)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35-летию вывода ограниченного контингента советских войск из Демократической Республики Афганистан – 15 февраля: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направлявшимся в Афганистан в период ведения боевых действий, в размере 50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действий, в размере 50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Советских Социалистических Республик (далее - Союза ССР), в размере 50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действий, в размере 50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50 месячных расчетных показателей.";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 с инвалидностью, для возмещения расходов, связанных с их проездом в реабилитационные центры и обратно, ежеквартально, в санатории и обратно, 1 раз в год, без учета доходов, в размере не более 3 месячных расчетных показателей;";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сельского округа представляет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семьи).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представляют документ, подтверждающий социальный статус заявителя.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вирусом иммунодефицита человека.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туберкулезом и нахождения на амбулаторном лечении.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проживания и стоимость проезда.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обучения, ее стоимость и индивидуальную программу абилитации и реабилитации лица с инвалидностью.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копию рецептурного бланка за текущий год, заверенную врачом, и кассовый и/или товарный чек.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8),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сведения о доходах за квартал, предшествующий кварталу обращения, документы, подтверждающие факт смерти, а также факт регистрации умершего в качестве безработного на момент смерти.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освобождения из мест лишения свободы, нахождения на учете службы пробации.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с месяца подачи заявления.".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