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46e1" w14:textId="8674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октября 2021 года № 47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Мендыкаринском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11 октября 2024 года № 156. Зарегистрировано в Департаменте юстиции Костанайской области 18 октября 2024 года № 10286-10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Мендыкаринском районе" от 8 октября 2021 года № 47 (зарегистрированное в Реестре государственной регистрации нормативных правовых актов под № 24811)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 и социальных программ Мендыкаринского района" (далее - уполномоченный орган) на основании справки из учебного заведения, подтверждающей факт обучения ребенка с инвалидностью на дому.";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