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8696" w14:textId="09e8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Мендыкаринского района Костанайской области от 11 сентября 2020 года № 142 "О предоставлении кандидатам на договорной основе помещений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16 августа 2024 года № 113. Зарегистрировано в Департаменте юстиции Костанайской области 19 августа 2024 года № 10257-10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от 11 сентября 2020 года № 142 "О предоставлении кандидатам на договорной основе помещений для встреч с избирателями" (зарегистрированное в Реестре государственной регистрации нормативных правовых актов под № 9449).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Мендыкаринского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Мендыкаринского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