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565c" w14:textId="3995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Мендыкаринского района от 26 февраля 2015 года № 52 "Об определении мест для размещения агитационных печатных материалов на территории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5 июня 2024 года № 78. Зарегистрировано в Департаменте юстиции Костанайской области 7 июня 2024 года № 10229-10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Мендыкаринского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Костанайской области "Об определении мест для размещения агитационных печатных материалов на территории Мендыкаринского района" от 26 февраля 2015 года № 52 (зарегистрировано в Реестре государственной регистрации нормативных правовых актов № 5429)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Мендыкаринского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Мендыкаринского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Мендыкаринская районная территориальная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Аксуат, 39, слева от строения государственного учреждения "Отдел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Алешинка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3, справа от строения коммунального государственного учреждения "Алешинская основная средняя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12 А, справа от строения государственного учреждения "Отдел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Архиповка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30 К, слева от строения коммунального государственного учреждения "Архиповская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Байгожа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по улице Курмангазы,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дома по улице Ардагер 2,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1, справа от строения коммунального государственного учреждения "Борковская основная средняя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 справа при входе на центральный рынок;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слева от здания по улице Летунова,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Алтынсарина, 45, справа от здания коммунального государственного предприятия "Мендыкаринская районная больница" Управления здравоохранения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справа от дома по улице Абая,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слева от дома по улице Абая, 176;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по улице имени Каляма Байназарова, 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11/1, справа от здания государственного учреждения "Аппарат акима Буденновского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Введенка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3, справа от строения коммунального государственного учреждения "Введенская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Долбушка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1, слева от строения государственного учреждения "Отдел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Загаринка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Дружба, 16, справа от коммунального государственного учреждения "Загаринская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3/1, справа от строения коммунального государственного учреждения "Ивановская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Каменскуральское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18, справа от строения коммунального государственного учреждения "Каменскуральская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39, слева от строения коммунального государственного учреждения "Ломоносовская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Дощанова, 2, справа от строения коммунального государственного учреждения "Коктерекская основная средняя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Пресня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16, слева от строения коммунального государственного учреждения "Краснопресненская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Кульчукай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8, справа от здания коммунального государственного учреждения "Жарсуатская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9/2, слева от строения коммунального государственного учреждения "Кызылтуская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15, справа от строения коммунального государственного учреждения "Лесная основная средняя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по улице М. Козыбаева,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85 А, справа от здания государственного учреждения "Аппарат акима Михайловского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7, слева от здания государственного учреждения "Аппарат акима Алешинского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строения по улице Муса-Кажы,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1, справа от здания государственного учреждения "Аппарат акима Первомайского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54 А, слева от строения коммунального государственного учреждения "Степановская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Козыбаева, 12, справа от здания государственного учреждения "Аппарат акима села Тенизовское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Туленгут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по улице Алтынсарина,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Б. Момышулы, 7, слева от здания государственного учреждения "Аппарат акима Каракогинского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28, справа от здания государственного учреждения "Аппарат акима Сосновского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Чернышевка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по улице Школьная, 36;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по улице Березовая,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Абдуллина, 11, справа от строения государственного учреждения "Отдел образования Мендыкаринского района" Управления образования акимата Костанайской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