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9e8c5" w14:textId="519e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Джангельдинскому району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21 мая 2024 года № 87. Зарегистрировано в Департаменте юстиции Костанайской области 28 мая 2024 года № 10217-10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Ержигитова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