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ab1b" w14:textId="9f9a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октября 2021 года № 61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Денисовском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14 октября 2024 года № 58. Зарегистрировано в Департаменте юстиции Костанайской области 21 октября 2024 года № 10291-10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Денисовском районе" от 6 октября 2021 года № 61 (зарегистрировано в Реестре государственной регистрации нормативных правовых актов под № 24787)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Денисовского района" (далее - уполномоченный орган) на основании справки из учебного заведения, подтверждающей факт обучения ребенка с инвалидностью на дому.";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