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e318" w14:textId="57de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ноября 2023 года № 57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20 февраля 2024 года № 74. Зарегистрировано в Департаменте юстиции Костанайской области 27 февраля 2024 года № 10149-10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23 ноября 2023 года № 57 (зарегистрировано в Реестре государственной регистрации нормативных правовых актов под № 10097)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35-летию вывода ограниченного контингента советских войск из Демократической Республики Афганистан – 15 февраля: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 месячных расчетных показателей;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 месячных расчетных показателей;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ССР), в размере 50 месячных расчетных показателей;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 размере 50 месячных расчетных показателей;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Афганистане, где велись боевые действия, в размере 50 месячных расчетных показателей;";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на оплату обучения оказывается на получение одного образования.";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Социальная помощь по основаниям, предусмотренным подпунктами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оказывается не позднее трех месяцев со дня наступления указанных событий.";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поселка,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представляют документ, подтверждающий социальный статус заявителя.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вирусом иммунодефицита человека.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туберкулезом и нахождения на амбулаторном лечении.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5),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проживания и стоимость проезда.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обучения, ее стоимость и индивидуальную программу абилитации и реабилитации лица с инвалидностью.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копию рецептурного бланка за текущий год, заверенную врачом, и кассовый и/или товарный чек.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10),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освобождения из мест лишения свободы, нахождения на учете службы пробации.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сведения о доходах за квартал, предшествующий кварталу обращения, документы, подтверждающие факт смерти, а также факт регистрации умершего в качестве безработного на момент смерти.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с месяца подачи заявления.".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