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fee7" w14:textId="02b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маслихата от 31 июля 2024 года № 118 "Об определении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30 декабря 2024 года № 146. Зарегистрировано в Департаменте юстиции Костанайской области 9 января 2025 года № 10354-10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31 июля 2024 года № 118 (зарегистрировано в Реестре государственной регистрации нормативных правовых актов под № 10260-10)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